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85B58" w14:textId="76DEB56C" w:rsidR="007D72F8" w:rsidRPr="00E16D64" w:rsidRDefault="007D72F8" w:rsidP="007D72F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  <w:cs/>
        </w:rPr>
      </w:pPr>
      <w:r w:rsidRPr="00E16D64">
        <w:rPr>
          <w:rFonts w:asciiTheme="majorBidi" w:hAnsiTheme="majorBidi" w:cstheme="majorBidi"/>
          <w:b/>
          <w:bCs/>
          <w:sz w:val="36"/>
          <w:szCs w:val="36"/>
          <w:cs/>
        </w:rPr>
        <w:t>แบบประเมินคุณภาพทางวิชาการ</w:t>
      </w:r>
      <w:r w:rsidR="006F551C">
        <w:rPr>
          <w:rFonts w:asciiTheme="majorBidi" w:hAnsiTheme="majorBidi" w:cstheme="majorBidi" w:hint="cs"/>
          <w:b/>
          <w:bCs/>
          <w:sz w:val="36"/>
          <w:szCs w:val="36"/>
          <w:cs/>
        </w:rPr>
        <w:t>ของ</w:t>
      </w:r>
      <w:r w:rsidR="006F551C" w:rsidRPr="006F551C">
        <w:rPr>
          <w:rFonts w:asciiTheme="majorBidi" w:hAnsiTheme="majorBidi" w:cstheme="majorBidi" w:hint="cs"/>
          <w:b/>
          <w:bCs/>
          <w:sz w:val="36"/>
          <w:szCs w:val="36"/>
          <w:u w:val="single"/>
          <w:cs/>
        </w:rPr>
        <w:t>บทความวิ</w:t>
      </w:r>
      <w:r w:rsidR="008D2CEE">
        <w:rPr>
          <w:rFonts w:asciiTheme="majorBidi" w:hAnsiTheme="majorBidi" w:cstheme="majorBidi" w:hint="cs"/>
          <w:b/>
          <w:bCs/>
          <w:sz w:val="36"/>
          <w:szCs w:val="36"/>
          <w:u w:val="single"/>
          <w:cs/>
        </w:rPr>
        <w:t>ชาการ</w:t>
      </w:r>
    </w:p>
    <w:p w14:paraId="000510B8" w14:textId="44A71C6A" w:rsidR="007D72F8" w:rsidRPr="00E16D64" w:rsidRDefault="007D72F8" w:rsidP="007D72F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E16D64">
        <w:rPr>
          <w:rFonts w:asciiTheme="majorBidi" w:hAnsiTheme="majorBidi" w:cstheme="majorBidi"/>
          <w:b/>
          <w:bCs/>
          <w:sz w:val="36"/>
          <w:szCs w:val="36"/>
          <w:cs/>
        </w:rPr>
        <w:t>วารสาร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บัณฑิตศึกษาเพื่อการเรียนรู้ตลอดชีวิต</w:t>
      </w:r>
    </w:p>
    <w:p w14:paraId="7D1EA1F8" w14:textId="4AD9C9F2" w:rsidR="007D72F8" w:rsidRDefault="007D72F8" w:rsidP="007D72F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-----------------------------------------------------------</w:t>
      </w:r>
    </w:p>
    <w:p w14:paraId="21B38A20" w14:textId="77777777" w:rsidR="007D72F8" w:rsidRDefault="007D72F8" w:rsidP="007D72F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CE20439" w14:textId="721DD26D" w:rsidR="006D659A" w:rsidRPr="007D72F8" w:rsidRDefault="006D659A" w:rsidP="007D72F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D72F8">
        <w:rPr>
          <w:rFonts w:ascii="TH SarabunPSK" w:hAnsi="TH SarabunPSK" w:cs="TH SarabunPSK"/>
          <w:b/>
          <w:bCs/>
          <w:sz w:val="32"/>
          <w:szCs w:val="32"/>
          <w:cs/>
        </w:rPr>
        <w:t>ชื่อเรื่อง (ภาษาไทย)</w:t>
      </w:r>
      <w:r w:rsidR="007D72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D72F8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</w:t>
      </w:r>
      <w:r w:rsidR="007D72F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D72F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D72F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D72F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D72F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D72F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D72F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D72F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D72F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D72F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D72F8" w:rsidRPr="007D72F8">
        <w:rPr>
          <w:rFonts w:ascii="TH SarabunPSK" w:hAnsi="TH SarabunPSK" w:cs="TH SarabunPSK"/>
          <w:b/>
          <w:bCs/>
          <w:sz w:val="2"/>
          <w:szCs w:val="2"/>
          <w:u w:val="dotted"/>
          <w:cs/>
        </w:rPr>
        <w:t>.</w:t>
      </w:r>
      <w:r w:rsidR="007D72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</w:t>
      </w:r>
      <w:r w:rsidR="00873C19" w:rsidRPr="007D72F8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</w:t>
      </w:r>
      <w:r w:rsidR="007D72F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</w:t>
      </w:r>
      <w:r w:rsidR="00873C19" w:rsidRPr="007D72F8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</w:t>
      </w:r>
      <w:r w:rsidR="00873C19" w:rsidRPr="007D72F8">
        <w:rPr>
          <w:rFonts w:ascii="TH SarabunPSK" w:hAnsi="TH SarabunPSK" w:cs="TH SarabunPSK"/>
          <w:sz w:val="2"/>
          <w:szCs w:val="2"/>
          <w:u w:val="dotted"/>
          <w:cs/>
        </w:rPr>
        <w:t>.</w:t>
      </w:r>
    </w:p>
    <w:p w14:paraId="55C8B03C" w14:textId="37784351" w:rsidR="006D659A" w:rsidRPr="007D72F8" w:rsidRDefault="006D659A" w:rsidP="007D72F8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7D72F8">
        <w:rPr>
          <w:rFonts w:ascii="TH SarabunPSK" w:hAnsi="TH SarabunPSK" w:cs="TH SarabunPSK"/>
          <w:b/>
          <w:bCs/>
          <w:sz w:val="32"/>
          <w:szCs w:val="32"/>
          <w:cs/>
        </w:rPr>
        <w:t>ชื่อเรื่อง (ภาษาอังกฤษ)</w:t>
      </w:r>
      <w:r w:rsidR="007D72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7D72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D72F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D72F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D72F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D72F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D72F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D72F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D72F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D72F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D72F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7D72F8" w:rsidRPr="007D72F8">
        <w:rPr>
          <w:rFonts w:ascii="TH SarabunPSK" w:hAnsi="TH SarabunPSK" w:cs="TH SarabunPSK"/>
          <w:b/>
          <w:bCs/>
          <w:sz w:val="2"/>
          <w:szCs w:val="2"/>
          <w:u w:val="dotted"/>
          <w:cs/>
        </w:rPr>
        <w:t>.</w:t>
      </w:r>
      <w:r w:rsidR="007D72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</w:t>
      </w:r>
      <w:r w:rsidR="007D72F8" w:rsidRPr="007D72F8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</w:t>
      </w:r>
      <w:r w:rsidR="007D72F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</w:t>
      </w:r>
      <w:r w:rsidR="007D72F8" w:rsidRPr="007D72F8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</w:t>
      </w:r>
    </w:p>
    <w:p w14:paraId="1F66AD54" w14:textId="77777777" w:rsidR="007D72F8" w:rsidRPr="007D72F8" w:rsidRDefault="007D72F8" w:rsidP="007D72F8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20"/>
          <w:szCs w:val="20"/>
        </w:rPr>
      </w:pPr>
    </w:p>
    <w:p w14:paraId="18966AC5" w14:textId="5CF43373" w:rsidR="00873C19" w:rsidRPr="007D72F8" w:rsidRDefault="00873C19" w:rsidP="007D72F8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7D72F8">
        <w:rPr>
          <w:rFonts w:ascii="TH SarabunPSK" w:hAnsi="TH SarabunPSK" w:cs="TH SarabunPSK"/>
          <w:b/>
          <w:bCs/>
          <w:sz w:val="32"/>
          <w:szCs w:val="32"/>
          <w:cs/>
        </w:rPr>
        <w:t>ผลการพิจารณาในการตีพิมพ์ลงวารสาร</w:t>
      </w:r>
    </w:p>
    <w:p w14:paraId="672CF19B" w14:textId="6270DFC9" w:rsidR="007D72F8" w:rsidRDefault="007D72F8" w:rsidP="007D72F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Accept Submission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รับตีพิมพ์บทความโดยไม่ต้องแก้ไข</w:t>
      </w:r>
    </w:p>
    <w:p w14:paraId="423DA26C" w14:textId="35C0E10A" w:rsidR="007D72F8" w:rsidRPr="00BA404D" w:rsidRDefault="007D72F8" w:rsidP="007D72F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Revisions Required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ให้ผู้แต่งแก้ไขบทความ โดยให้บรรณาธิการพิจารณาต่อ</w:t>
      </w:r>
    </w:p>
    <w:p w14:paraId="518CDE47" w14:textId="4BF72F79" w:rsidR="007D72F8" w:rsidRDefault="007D72F8" w:rsidP="007D72F8">
      <w:pPr>
        <w:spacing w:after="0" w:line="240" w:lineRule="auto"/>
        <w:ind w:right="-18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Resubmit for Review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ให้ผู้แต่งแก้ไข</w:t>
      </w:r>
      <w:r w:rsidRPr="00157CD7">
        <w:rPr>
          <w:rFonts w:ascii="TH SarabunPSK" w:hAnsi="TH SarabunPSK" w:cs="TH SarabunPSK" w:hint="cs"/>
          <w:sz w:val="32"/>
          <w:szCs w:val="32"/>
          <w:cs/>
        </w:rPr>
        <w:t>บทความ โดยให้ส่งบทความกลับมาพิจารณาอีกครั้ง</w:t>
      </w:r>
    </w:p>
    <w:p w14:paraId="243829DA" w14:textId="64E515C3" w:rsidR="007D72F8" w:rsidRDefault="007D72F8" w:rsidP="007D72F8">
      <w:pPr>
        <w:spacing w:after="0" w:line="240" w:lineRule="auto"/>
        <w:ind w:right="-18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Resubmit Elsewhere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ให้ผู้แต่งส่งบทความไปยังวารสารอื่น</w:t>
      </w:r>
    </w:p>
    <w:p w14:paraId="19AA64CB" w14:textId="3ACA5A5E" w:rsidR="007D72F8" w:rsidRDefault="007D72F8" w:rsidP="007D72F8">
      <w:pPr>
        <w:spacing w:after="0" w:line="240" w:lineRule="auto"/>
        <w:ind w:right="-188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Decline Submission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ไม่รับตีพิมพ์</w:t>
      </w:r>
    </w:p>
    <w:p w14:paraId="7FF9A61B" w14:textId="77777777" w:rsidR="003B4862" w:rsidRPr="003B4862" w:rsidRDefault="003B4862" w:rsidP="007D72F8">
      <w:pPr>
        <w:spacing w:after="0" w:line="240" w:lineRule="auto"/>
        <w:ind w:right="-188"/>
        <w:rPr>
          <w:rFonts w:ascii="TH SarabunPSK" w:hAnsi="TH SarabunPSK" w:cs="TH SarabunPSK"/>
          <w:b/>
          <w:bCs/>
          <w:sz w:val="20"/>
          <w:szCs w:val="20"/>
          <w:cs/>
        </w:rPr>
      </w:pPr>
    </w:p>
    <w:p w14:paraId="215EB04E" w14:textId="77777777" w:rsidR="003B4862" w:rsidRPr="003B4862" w:rsidRDefault="007D72F8" w:rsidP="003B4862">
      <w:pPr>
        <w:pStyle w:val="ListParagraph"/>
        <w:spacing w:after="0" w:line="240" w:lineRule="auto"/>
        <w:ind w:left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</w:pPr>
      <w:r w:rsidRPr="003B486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ผู้เขียนโปรดกรอกแบบฟอร์มนี้</w:t>
      </w:r>
      <w:r w:rsidRPr="003B486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ในช่อง “ผลการแก้ไข/ปรับปรุงโดยผู้เขียน”</w:t>
      </w:r>
      <w:r w:rsidR="003B486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3B486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และ</w:t>
      </w:r>
      <w:r w:rsidRPr="003B4862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t>ส่งกลับมา</w:t>
      </w:r>
      <w:r w:rsidR="003B4862" w:rsidRPr="003B4862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 xml:space="preserve">พิจารณา </w:t>
      </w:r>
    </w:p>
    <w:p w14:paraId="0DA17BCE" w14:textId="13FA6CC2" w:rsidR="007D72F8" w:rsidRPr="003B4862" w:rsidRDefault="007D72F8" w:rsidP="003B4862">
      <w:pPr>
        <w:pStyle w:val="ListParagraph"/>
        <w:spacing w:after="0" w:line="240" w:lineRule="auto"/>
        <w:ind w:left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B4862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t>พร้อม</w:t>
      </w:r>
      <w:r w:rsidR="003B4862" w:rsidRPr="003B4862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ทั้งส่ง</w:t>
      </w:r>
      <w:r w:rsidRPr="003B4862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t>บทความฉบับแก้ไข</w:t>
      </w:r>
      <w:r w:rsidR="003B486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ด้วย</w:t>
      </w:r>
      <w:r w:rsidRPr="003B486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โดยเนื้อหา</w:t>
      </w:r>
      <w:r w:rsidR="003B4862" w:rsidRPr="003B486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ที่แก้ไข/ปรับปรุงใหม่</w:t>
      </w:r>
      <w:r w:rsidRPr="003B486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ในบทความให้</w:t>
      </w:r>
      <w:r w:rsidR="003B4862" w:rsidRPr="003B486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ใช้</w:t>
      </w:r>
      <w:r w:rsidRPr="003B486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ตัวอักษรสีแดง</w:t>
      </w:r>
    </w:p>
    <w:p w14:paraId="5D7BC96E" w14:textId="6C474099" w:rsidR="00873C19" w:rsidRPr="00E54348" w:rsidRDefault="00873C19" w:rsidP="007D72F8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20"/>
          <w:szCs w:val="20"/>
        </w:rPr>
      </w:pPr>
    </w:p>
    <w:p w14:paraId="004038F0" w14:textId="3B21F214" w:rsidR="001E0112" w:rsidRPr="007D72F8" w:rsidRDefault="00873C19" w:rsidP="007D72F8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D72F8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รายละเอียดที่เสนอแนะให้แก้ไข/ปรับปรุง</w:t>
      </w:r>
    </w:p>
    <w:tbl>
      <w:tblPr>
        <w:tblStyle w:val="TableGrid"/>
        <w:tblW w:w="11160" w:type="dxa"/>
        <w:tblInd w:w="-815" w:type="dxa"/>
        <w:tblLook w:val="04A0" w:firstRow="1" w:lastRow="0" w:firstColumn="1" w:lastColumn="0" w:noHBand="0" w:noVBand="1"/>
      </w:tblPr>
      <w:tblGrid>
        <w:gridCol w:w="1440"/>
        <w:gridCol w:w="6480"/>
        <w:gridCol w:w="3240"/>
      </w:tblGrid>
      <w:tr w:rsidR="00B27F6E" w:rsidRPr="007D72F8" w14:paraId="095780ED" w14:textId="77777777" w:rsidTr="00902628">
        <w:trPr>
          <w:tblHeader/>
        </w:trPr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3AD4F999" w14:textId="77777777" w:rsidR="00B27F6E" w:rsidRPr="002D1C27" w:rsidRDefault="00B27F6E" w:rsidP="002D1C27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D1C2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6480" w:type="dxa"/>
            <w:shd w:val="clear" w:color="auto" w:fill="D9D9D9" w:themeFill="background1" w:themeFillShade="D9"/>
          </w:tcPr>
          <w:p w14:paraId="17783515" w14:textId="77777777" w:rsidR="00B27F6E" w:rsidRPr="002D1C27" w:rsidRDefault="00B27F6E" w:rsidP="007D72F8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D1C2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ข้อเสนอแนะ</w:t>
            </w:r>
          </w:p>
          <w:p w14:paraId="799927F7" w14:textId="77777777" w:rsidR="00B27F6E" w:rsidRPr="002D1C27" w:rsidRDefault="00B27F6E" w:rsidP="007D72F8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D1C2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(โดยผู้ทรงคุณวุฒิ)</w:t>
            </w:r>
          </w:p>
        </w:tc>
        <w:tc>
          <w:tcPr>
            <w:tcW w:w="3240" w:type="dxa"/>
            <w:shd w:val="clear" w:color="auto" w:fill="D9D9D9" w:themeFill="background1" w:themeFillShade="D9"/>
          </w:tcPr>
          <w:p w14:paraId="108DFFAB" w14:textId="77777777" w:rsidR="00960CB3" w:rsidRPr="002D1C27" w:rsidRDefault="00960CB3" w:rsidP="00960CB3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2D1C2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ผลการแก้ไข/ปรับปรุงโดยผู้เขียน</w:t>
            </w:r>
          </w:p>
          <w:p w14:paraId="32960BE1" w14:textId="77777777" w:rsidR="00960CB3" w:rsidRDefault="00960CB3" w:rsidP="00960CB3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2D1C2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(โปรดระบุ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เลข</w:t>
            </w:r>
            <w:r w:rsidRPr="002D1C2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หน้า 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และ</w:t>
            </w:r>
            <w:r w:rsidRPr="002D1C2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บรรทัด</w:t>
            </w:r>
          </w:p>
          <w:p w14:paraId="039F178F" w14:textId="41527887" w:rsidR="00B27F6E" w:rsidRPr="002D1C27" w:rsidRDefault="00960CB3" w:rsidP="00960CB3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D1C2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ที่แก้ไขใหม่)</w:t>
            </w:r>
          </w:p>
        </w:tc>
      </w:tr>
      <w:tr w:rsidR="002D1C27" w:rsidRPr="002D1C27" w14:paraId="04A86001" w14:textId="77777777" w:rsidTr="002847A3">
        <w:tc>
          <w:tcPr>
            <w:tcW w:w="11160" w:type="dxa"/>
            <w:gridSpan w:val="3"/>
            <w:shd w:val="clear" w:color="auto" w:fill="FFFF99"/>
          </w:tcPr>
          <w:p w14:paraId="3132CB27" w14:textId="46D402FD" w:rsidR="002D1C27" w:rsidRPr="002D1C27" w:rsidRDefault="002847A3" w:rsidP="007D72F8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1. ชื่อเรื่องบทความวิชาการภาษาไทย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มีความสอดคล้องกับเนื้อหา สาระสำคัญของการวิจัย</w:t>
            </w:r>
          </w:p>
        </w:tc>
      </w:tr>
      <w:tr w:rsidR="00CB64AC" w:rsidRPr="007D72F8" w14:paraId="66A8839D" w14:textId="77777777" w:rsidTr="00902628">
        <w:tc>
          <w:tcPr>
            <w:tcW w:w="1440" w:type="dxa"/>
          </w:tcPr>
          <w:p w14:paraId="28884783" w14:textId="77777777" w:rsidR="00CB64AC" w:rsidRPr="00810A32" w:rsidRDefault="00CB64AC" w:rsidP="007D72F8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Reviewer 1</w:t>
            </w:r>
          </w:p>
        </w:tc>
        <w:tc>
          <w:tcPr>
            <w:tcW w:w="6480" w:type="dxa"/>
          </w:tcPr>
          <w:p w14:paraId="0F2C436F" w14:textId="77777777" w:rsidR="00CB64AC" w:rsidRPr="00810A32" w:rsidRDefault="00CB64AC" w:rsidP="007D72F8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0" w:type="dxa"/>
          </w:tcPr>
          <w:p w14:paraId="3023C0CF" w14:textId="77777777" w:rsidR="00CB64AC" w:rsidRPr="00810A32" w:rsidRDefault="00CB64AC" w:rsidP="007D72F8">
            <w:pPr>
              <w:pStyle w:val="ListParagraph"/>
              <w:ind w:left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CB64AC" w:rsidRPr="007D72F8" w14:paraId="244742D0" w14:textId="77777777" w:rsidTr="00902628">
        <w:tc>
          <w:tcPr>
            <w:tcW w:w="1440" w:type="dxa"/>
          </w:tcPr>
          <w:p w14:paraId="69CE03A3" w14:textId="77777777" w:rsidR="00CB64AC" w:rsidRPr="00810A32" w:rsidRDefault="00CB64AC" w:rsidP="007D72F8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Reviewer 2</w:t>
            </w:r>
          </w:p>
        </w:tc>
        <w:tc>
          <w:tcPr>
            <w:tcW w:w="6480" w:type="dxa"/>
          </w:tcPr>
          <w:p w14:paraId="1F6E69BF" w14:textId="77777777" w:rsidR="00CB64AC" w:rsidRPr="00810A32" w:rsidRDefault="00CB64AC" w:rsidP="007D72F8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0" w:type="dxa"/>
          </w:tcPr>
          <w:p w14:paraId="69DB7C95" w14:textId="77777777" w:rsidR="00CB64AC" w:rsidRPr="00810A32" w:rsidRDefault="00CB64AC" w:rsidP="007D72F8">
            <w:pPr>
              <w:pStyle w:val="ListParagraph"/>
              <w:ind w:left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6C6D3F" w:rsidRPr="002D1C27" w14:paraId="6CAE9A55" w14:textId="77777777" w:rsidTr="002847A3">
        <w:tc>
          <w:tcPr>
            <w:tcW w:w="11160" w:type="dxa"/>
            <w:gridSpan w:val="3"/>
            <w:shd w:val="clear" w:color="auto" w:fill="FFFF99"/>
          </w:tcPr>
          <w:p w14:paraId="76105C37" w14:textId="47808CAA" w:rsidR="006C6D3F" w:rsidRPr="002D1C27" w:rsidRDefault="002847A3" w:rsidP="007D72F8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845D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0845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 ชื่อเรื่อง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บทความวิชาการ</w:t>
            </w:r>
            <w:r w:rsidRPr="000845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ภาษาอังกฤษ</w:t>
            </w:r>
            <w:r w:rsidRPr="000845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845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Pr="000845D3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มีการใช้หลักไวยากรณ์ภาษาอังกฤษที่ถูกต้อง และ</w:t>
            </w:r>
            <w:r w:rsidRPr="000845D3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มีความสอดคล้องกับชื่อเรื่องภาษาไทย</w:t>
            </w:r>
          </w:p>
        </w:tc>
      </w:tr>
      <w:tr w:rsidR="00CB64AC" w:rsidRPr="007D72F8" w14:paraId="1A9FE4F2" w14:textId="77777777" w:rsidTr="00902628">
        <w:tc>
          <w:tcPr>
            <w:tcW w:w="1440" w:type="dxa"/>
          </w:tcPr>
          <w:p w14:paraId="540D5924" w14:textId="77777777" w:rsidR="00CB64AC" w:rsidRPr="00810A32" w:rsidRDefault="00CB64AC" w:rsidP="007D72F8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Reviewer 1</w:t>
            </w:r>
          </w:p>
        </w:tc>
        <w:tc>
          <w:tcPr>
            <w:tcW w:w="6480" w:type="dxa"/>
          </w:tcPr>
          <w:p w14:paraId="1F218AA1" w14:textId="77777777" w:rsidR="00CB64AC" w:rsidRPr="00810A32" w:rsidRDefault="00CB64AC" w:rsidP="007D72F8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0" w:type="dxa"/>
          </w:tcPr>
          <w:p w14:paraId="64D00014" w14:textId="77777777" w:rsidR="00CB64AC" w:rsidRPr="00810A32" w:rsidRDefault="00CB64AC" w:rsidP="007D72F8">
            <w:pPr>
              <w:pStyle w:val="ListParagraph"/>
              <w:ind w:left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CB64AC" w:rsidRPr="007D72F8" w14:paraId="7D536E0B" w14:textId="77777777" w:rsidTr="00902628">
        <w:tc>
          <w:tcPr>
            <w:tcW w:w="1440" w:type="dxa"/>
          </w:tcPr>
          <w:p w14:paraId="031EDE0D" w14:textId="77777777" w:rsidR="00CB64AC" w:rsidRPr="00810A32" w:rsidRDefault="00CB64AC" w:rsidP="007D72F8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Reviewer 2</w:t>
            </w:r>
          </w:p>
        </w:tc>
        <w:tc>
          <w:tcPr>
            <w:tcW w:w="6480" w:type="dxa"/>
          </w:tcPr>
          <w:p w14:paraId="52394CCC" w14:textId="77777777" w:rsidR="00CB64AC" w:rsidRPr="00810A32" w:rsidRDefault="00CB64AC" w:rsidP="007D72F8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0" w:type="dxa"/>
          </w:tcPr>
          <w:p w14:paraId="7B44112A" w14:textId="77777777" w:rsidR="00CB64AC" w:rsidRPr="00810A32" w:rsidRDefault="00CB64AC" w:rsidP="007D72F8">
            <w:pPr>
              <w:pStyle w:val="ListParagraph"/>
              <w:ind w:left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6C6D3F" w:rsidRPr="007D72F8" w14:paraId="74D75842" w14:textId="77777777" w:rsidTr="002847A3">
        <w:tc>
          <w:tcPr>
            <w:tcW w:w="11160" w:type="dxa"/>
            <w:gridSpan w:val="3"/>
            <w:tcBorders>
              <w:bottom w:val="single" w:sz="4" w:space="0" w:color="000000" w:themeColor="text1"/>
            </w:tcBorders>
            <w:shd w:val="clear" w:color="auto" w:fill="FFFF99"/>
          </w:tcPr>
          <w:p w14:paraId="12D447E8" w14:textId="49A0CFB6" w:rsidR="006C6D3F" w:rsidRPr="002D1C27" w:rsidRDefault="002847A3" w:rsidP="007D72F8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3. บทคัดย่อภาษาไทย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:</w:t>
            </w:r>
            <w:r w:rsidRPr="00BA404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การสรุปเนื้อหาที่ครอบคลุมสาระสำคัญที่ควรนำเสนอได้อย่าง</w:t>
            </w:r>
            <w:r w:rsidRPr="002847A3">
              <w:rPr>
                <w:rFonts w:ascii="TH SarabunPSK" w:hAnsi="TH SarabunPSK" w:cs="TH SarabunPSK" w:hint="cs"/>
                <w:sz w:val="32"/>
                <w:szCs w:val="32"/>
                <w:cs/>
              </w:rPr>
              <w:t>ชัดเจน</w:t>
            </w:r>
          </w:p>
        </w:tc>
      </w:tr>
      <w:tr w:rsidR="00CB64AC" w:rsidRPr="007D72F8" w14:paraId="2EC3472E" w14:textId="77777777" w:rsidTr="00902628">
        <w:tc>
          <w:tcPr>
            <w:tcW w:w="1440" w:type="dxa"/>
          </w:tcPr>
          <w:p w14:paraId="0BD8D7AF" w14:textId="77777777" w:rsidR="00CB64AC" w:rsidRPr="00810A32" w:rsidRDefault="00CB64AC" w:rsidP="007D72F8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Reviewer 1</w:t>
            </w:r>
          </w:p>
        </w:tc>
        <w:tc>
          <w:tcPr>
            <w:tcW w:w="6480" w:type="dxa"/>
          </w:tcPr>
          <w:p w14:paraId="18D710E5" w14:textId="77777777" w:rsidR="00CB64AC" w:rsidRPr="00810A32" w:rsidRDefault="00CB64AC" w:rsidP="007D72F8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0" w:type="dxa"/>
          </w:tcPr>
          <w:p w14:paraId="0DAFDD23" w14:textId="77777777" w:rsidR="00CB64AC" w:rsidRPr="00810A32" w:rsidRDefault="00CB64AC" w:rsidP="007D72F8">
            <w:pPr>
              <w:pStyle w:val="ListParagraph"/>
              <w:ind w:left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CB64AC" w:rsidRPr="007D72F8" w14:paraId="15AEF3BE" w14:textId="77777777" w:rsidTr="00902628">
        <w:tc>
          <w:tcPr>
            <w:tcW w:w="1440" w:type="dxa"/>
          </w:tcPr>
          <w:p w14:paraId="148E83C9" w14:textId="77777777" w:rsidR="00CB64AC" w:rsidRPr="00810A32" w:rsidRDefault="00CB64AC" w:rsidP="007D72F8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Reviewer 2</w:t>
            </w:r>
          </w:p>
        </w:tc>
        <w:tc>
          <w:tcPr>
            <w:tcW w:w="6480" w:type="dxa"/>
          </w:tcPr>
          <w:p w14:paraId="3A6261DA" w14:textId="77777777" w:rsidR="00CB64AC" w:rsidRPr="00810A32" w:rsidRDefault="00CB64AC" w:rsidP="007D72F8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0" w:type="dxa"/>
          </w:tcPr>
          <w:p w14:paraId="6B50CBFF" w14:textId="77777777" w:rsidR="00CB64AC" w:rsidRPr="00810A32" w:rsidRDefault="00CB64AC" w:rsidP="007D72F8">
            <w:pPr>
              <w:pStyle w:val="ListParagraph"/>
              <w:ind w:left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2D1C27" w:rsidRPr="007D72F8" w14:paraId="6D788CF4" w14:textId="77777777" w:rsidTr="002847A3">
        <w:tc>
          <w:tcPr>
            <w:tcW w:w="11160" w:type="dxa"/>
            <w:gridSpan w:val="3"/>
            <w:shd w:val="clear" w:color="auto" w:fill="FFFF99"/>
          </w:tcPr>
          <w:p w14:paraId="65C5B9DF" w14:textId="4C1BD102" w:rsidR="002D1C27" w:rsidRPr="002D1C27" w:rsidRDefault="002847A3" w:rsidP="002D1C2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4. </w:t>
            </w:r>
            <w:r w:rsidRPr="00E16F07"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 xml:space="preserve">บทคัดย่อภาษาอังกฤษ </w:t>
            </w:r>
            <w:r w:rsidRPr="00E16F07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:</w:t>
            </w:r>
            <w:r w:rsidRPr="00E16F07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มีการใช้หลักไวยากรณ์ภาษาอังกฤษที่ถูกต้อง และมีเนื้อหาสอดคล้องกับบทคัดย่อ</w:t>
            </w:r>
            <w:r w:rsidR="002D1C27" w:rsidRPr="002D1C27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ภาษาไทย</w:t>
            </w:r>
          </w:p>
        </w:tc>
      </w:tr>
      <w:tr w:rsidR="006C6D3F" w:rsidRPr="007D72F8" w14:paraId="32A20EEE" w14:textId="77777777" w:rsidTr="00902628">
        <w:tc>
          <w:tcPr>
            <w:tcW w:w="1440" w:type="dxa"/>
          </w:tcPr>
          <w:p w14:paraId="419E78E8" w14:textId="77777777" w:rsidR="006C6D3F" w:rsidRPr="00810A32" w:rsidRDefault="006C6D3F" w:rsidP="007D72F8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Reviewer 1</w:t>
            </w:r>
          </w:p>
        </w:tc>
        <w:tc>
          <w:tcPr>
            <w:tcW w:w="6480" w:type="dxa"/>
          </w:tcPr>
          <w:p w14:paraId="77913B36" w14:textId="77777777" w:rsidR="006C6D3F" w:rsidRPr="00810A32" w:rsidRDefault="006C6D3F" w:rsidP="007D72F8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0" w:type="dxa"/>
          </w:tcPr>
          <w:p w14:paraId="19998C24" w14:textId="77777777" w:rsidR="006C6D3F" w:rsidRPr="00810A32" w:rsidRDefault="006C6D3F" w:rsidP="007D72F8">
            <w:pPr>
              <w:pStyle w:val="ListParagraph"/>
              <w:ind w:left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6C6D3F" w:rsidRPr="007D72F8" w14:paraId="65DA3A83" w14:textId="77777777" w:rsidTr="00902628">
        <w:tc>
          <w:tcPr>
            <w:tcW w:w="1440" w:type="dxa"/>
          </w:tcPr>
          <w:p w14:paraId="0E238FBD" w14:textId="77777777" w:rsidR="006C6D3F" w:rsidRPr="00810A32" w:rsidRDefault="006C6D3F" w:rsidP="007D72F8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Reviewer 2</w:t>
            </w:r>
          </w:p>
        </w:tc>
        <w:tc>
          <w:tcPr>
            <w:tcW w:w="6480" w:type="dxa"/>
          </w:tcPr>
          <w:p w14:paraId="054DFFE2" w14:textId="77777777" w:rsidR="006C6D3F" w:rsidRPr="00810A32" w:rsidRDefault="006C6D3F" w:rsidP="007D72F8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0" w:type="dxa"/>
          </w:tcPr>
          <w:p w14:paraId="1C5E39C0" w14:textId="77777777" w:rsidR="006C6D3F" w:rsidRPr="00810A32" w:rsidRDefault="006C6D3F" w:rsidP="007D72F8">
            <w:pPr>
              <w:pStyle w:val="ListParagraph"/>
              <w:ind w:left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2D1C27" w:rsidRPr="007D72F8" w14:paraId="30A5EFE9" w14:textId="77777777" w:rsidTr="002847A3">
        <w:tc>
          <w:tcPr>
            <w:tcW w:w="11160" w:type="dxa"/>
            <w:gridSpan w:val="3"/>
            <w:shd w:val="clear" w:color="auto" w:fill="FFFF99"/>
          </w:tcPr>
          <w:p w14:paraId="7A6931BC" w14:textId="7CD4B04B" w:rsidR="002D1C27" w:rsidRPr="002D1C27" w:rsidRDefault="002847A3" w:rsidP="00290A6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5</w:t>
            </w:r>
            <w:r w:rsidRPr="004238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บทนำ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มีการระบุที่มาและความสำคัญของเรื่องที่นำเสนอได้อย่าง</w:t>
            </w:r>
            <w:r w:rsidR="00E54348">
              <w:rPr>
                <w:rFonts w:ascii="TH SarabunPSK" w:hAnsi="TH SarabunPSK" w:cs="TH SarabunPSK" w:hint="cs"/>
                <w:sz w:val="32"/>
                <w:szCs w:val="32"/>
                <w:cs/>
              </w:rPr>
              <w:t>ชัด</w:t>
            </w:r>
            <w:r w:rsidR="00E54348" w:rsidRPr="00E54348">
              <w:rPr>
                <w:rFonts w:ascii="TH SarabunPSK" w:hAnsi="TH SarabunPSK" w:cs="TH SarabunPSK" w:hint="cs"/>
                <w:sz w:val="32"/>
                <w:szCs w:val="32"/>
                <w:cs/>
              </w:rPr>
              <w:t>เจน</w:t>
            </w:r>
          </w:p>
        </w:tc>
      </w:tr>
      <w:tr w:rsidR="002D1C27" w:rsidRPr="007D72F8" w14:paraId="4218212B" w14:textId="77777777" w:rsidTr="00902628">
        <w:tc>
          <w:tcPr>
            <w:tcW w:w="1440" w:type="dxa"/>
          </w:tcPr>
          <w:p w14:paraId="68F185CC" w14:textId="77777777" w:rsidR="002D1C27" w:rsidRPr="00810A32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Reviewer 1</w:t>
            </w:r>
          </w:p>
        </w:tc>
        <w:tc>
          <w:tcPr>
            <w:tcW w:w="6480" w:type="dxa"/>
          </w:tcPr>
          <w:p w14:paraId="14A6E03E" w14:textId="77777777" w:rsidR="002D1C27" w:rsidRPr="00810A32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0" w:type="dxa"/>
          </w:tcPr>
          <w:p w14:paraId="60F56B09" w14:textId="77777777" w:rsidR="002D1C27" w:rsidRPr="00810A32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2D1C27" w:rsidRPr="007D72F8" w14:paraId="6B0D74B9" w14:textId="77777777" w:rsidTr="00902628">
        <w:tc>
          <w:tcPr>
            <w:tcW w:w="1440" w:type="dxa"/>
          </w:tcPr>
          <w:p w14:paraId="32BD53DA" w14:textId="77777777" w:rsidR="002D1C27" w:rsidRPr="00810A32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Reviewer 2</w:t>
            </w:r>
          </w:p>
        </w:tc>
        <w:tc>
          <w:tcPr>
            <w:tcW w:w="6480" w:type="dxa"/>
          </w:tcPr>
          <w:p w14:paraId="244694E2" w14:textId="77777777" w:rsidR="002D1C27" w:rsidRPr="00810A32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0" w:type="dxa"/>
          </w:tcPr>
          <w:p w14:paraId="42CA6EE7" w14:textId="77777777" w:rsidR="002D1C27" w:rsidRPr="00810A32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2D1C27" w:rsidRPr="007D72F8" w14:paraId="7B914F5F" w14:textId="77777777" w:rsidTr="002847A3">
        <w:tc>
          <w:tcPr>
            <w:tcW w:w="11160" w:type="dxa"/>
            <w:gridSpan w:val="3"/>
            <w:shd w:val="clear" w:color="auto" w:fill="FFFF99"/>
          </w:tcPr>
          <w:p w14:paraId="6377731E" w14:textId="77777777" w:rsidR="002847A3" w:rsidRDefault="002847A3" w:rsidP="002847A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6. </w:t>
            </w:r>
            <w:r w:rsidRPr="004E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เนื้อหา</w:t>
            </w:r>
            <w:r w:rsidRPr="004E45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4E45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Pr="004E45C4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มีความชัดเจน เหมาะสม และมีการนำเสนอข้อมูลวิชาการในเชิงการวิเคราะห์หรือวิพากษ์ ทัศนะ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71FFC0B8" w14:textId="684FD215" w:rsidR="002D1C27" w:rsidRPr="002847A3" w:rsidRDefault="002847A3" w:rsidP="002847A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</w:t>
            </w:r>
            <w:r w:rsidRPr="004E45C4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หรือนำเสนอแนวคิดใหม่โดยอาศัยข้อมูลทางวิชาการ</w:t>
            </w:r>
            <w:r w:rsidRPr="004E45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E45C4">
              <w:rPr>
                <w:rFonts w:ascii="TH SarabunPSK" w:hAnsi="TH SarabunPSK" w:cs="TH SarabunPSK" w:hint="cs"/>
                <w:sz w:val="32"/>
                <w:szCs w:val="32"/>
                <w:cs/>
              </w:rPr>
              <w:t>เอกสารอ้างอิงและเหตุผลพิสูจน์ได้</w:t>
            </w:r>
          </w:p>
        </w:tc>
      </w:tr>
      <w:tr w:rsidR="002D1C27" w:rsidRPr="007D72F8" w14:paraId="31F8C0B6" w14:textId="77777777" w:rsidTr="00902628">
        <w:tc>
          <w:tcPr>
            <w:tcW w:w="1440" w:type="dxa"/>
          </w:tcPr>
          <w:p w14:paraId="109EEB85" w14:textId="77777777" w:rsidR="002D1C27" w:rsidRPr="00810A32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Reviewer 1</w:t>
            </w:r>
          </w:p>
        </w:tc>
        <w:tc>
          <w:tcPr>
            <w:tcW w:w="6480" w:type="dxa"/>
          </w:tcPr>
          <w:p w14:paraId="3BBE1878" w14:textId="77777777" w:rsidR="002D1C27" w:rsidRPr="00810A32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0" w:type="dxa"/>
          </w:tcPr>
          <w:p w14:paraId="06BD948E" w14:textId="77777777" w:rsidR="002D1C27" w:rsidRPr="00810A32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2D1C27" w:rsidRPr="007D72F8" w14:paraId="7D1A3CE0" w14:textId="77777777" w:rsidTr="00902628">
        <w:tc>
          <w:tcPr>
            <w:tcW w:w="1440" w:type="dxa"/>
          </w:tcPr>
          <w:p w14:paraId="2F05D7A4" w14:textId="77777777" w:rsidR="002D1C27" w:rsidRPr="00810A32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Reviewer 2</w:t>
            </w:r>
          </w:p>
        </w:tc>
        <w:tc>
          <w:tcPr>
            <w:tcW w:w="6480" w:type="dxa"/>
          </w:tcPr>
          <w:p w14:paraId="0E2E7A09" w14:textId="77777777" w:rsidR="002D1C27" w:rsidRPr="00810A32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0" w:type="dxa"/>
          </w:tcPr>
          <w:p w14:paraId="280C5B60" w14:textId="77777777" w:rsidR="002D1C27" w:rsidRPr="00810A32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2D1C27" w:rsidRPr="007D72F8" w14:paraId="29AA45CA" w14:textId="77777777" w:rsidTr="002847A3">
        <w:tc>
          <w:tcPr>
            <w:tcW w:w="11160" w:type="dxa"/>
            <w:gridSpan w:val="3"/>
            <w:shd w:val="clear" w:color="auto" w:fill="FFFF99"/>
          </w:tcPr>
          <w:p w14:paraId="5CBAE23F" w14:textId="77777777" w:rsidR="002847A3" w:rsidRDefault="002847A3" w:rsidP="00E54348">
            <w:pPr>
              <w:pStyle w:val="ListParagraph"/>
              <w:ind w:left="0" w:right="-102"/>
              <w:rPr>
                <w:rFonts w:ascii="TH SarabunPSK" w:hAnsi="TH SarabunPSK" w:cs="TH SarabunPSK"/>
                <w:sz w:val="32"/>
                <w:szCs w:val="32"/>
              </w:rPr>
            </w:pPr>
            <w:r w:rsidRPr="004E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7. บทสรุป</w:t>
            </w:r>
            <w:r w:rsidRPr="004E45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4E45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Pr="004E45C4">
              <w:rPr>
                <w:rFonts w:ascii="TH SarabunPSK" w:hAnsi="TH SarabunPSK" w:cs="TH SarabunPSK" w:hint="cs"/>
                <w:sz w:val="32"/>
                <w:szCs w:val="32"/>
                <w:cs/>
              </w:rPr>
              <w:t>แนวคิดที่ได้จากบทความ รวมถึงข้อเสนอแนะเพื่อนำข้อมูลจากบทความนี้ไปใช้ให้เกิด</w:t>
            </w:r>
            <w:r w:rsidRPr="002847A3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ประโยชน์ในเชิงปฏิบัติการ</w:t>
            </w:r>
          </w:p>
          <w:p w14:paraId="44D49022" w14:textId="1FE157AC" w:rsidR="002D1C27" w:rsidRPr="002D1C27" w:rsidRDefault="002847A3" w:rsidP="00E54348">
            <w:pPr>
              <w:pStyle w:val="ListParagraph"/>
              <w:ind w:left="0" w:right="-102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</w:t>
            </w:r>
            <w:r w:rsidRPr="002847A3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และเชิงวิชาการ</w:t>
            </w:r>
          </w:p>
        </w:tc>
      </w:tr>
      <w:tr w:rsidR="002D1C27" w:rsidRPr="007D72F8" w14:paraId="59BE716A" w14:textId="77777777" w:rsidTr="00902628">
        <w:tc>
          <w:tcPr>
            <w:tcW w:w="1440" w:type="dxa"/>
          </w:tcPr>
          <w:p w14:paraId="04441D45" w14:textId="77777777" w:rsidR="002D1C27" w:rsidRPr="00810A32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Reviewer 1</w:t>
            </w:r>
          </w:p>
        </w:tc>
        <w:tc>
          <w:tcPr>
            <w:tcW w:w="6480" w:type="dxa"/>
          </w:tcPr>
          <w:p w14:paraId="44238D19" w14:textId="77777777" w:rsidR="002D1C27" w:rsidRPr="00810A32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0" w:type="dxa"/>
          </w:tcPr>
          <w:p w14:paraId="22E8D84B" w14:textId="77777777" w:rsidR="002D1C27" w:rsidRPr="00810A32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2D1C27" w:rsidRPr="007D72F8" w14:paraId="4D6EB368" w14:textId="77777777" w:rsidTr="00902628">
        <w:tc>
          <w:tcPr>
            <w:tcW w:w="1440" w:type="dxa"/>
          </w:tcPr>
          <w:p w14:paraId="7A11C3E0" w14:textId="77777777" w:rsidR="002D1C27" w:rsidRPr="00810A32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Reviewer 2</w:t>
            </w:r>
          </w:p>
        </w:tc>
        <w:tc>
          <w:tcPr>
            <w:tcW w:w="6480" w:type="dxa"/>
          </w:tcPr>
          <w:p w14:paraId="16945673" w14:textId="77777777" w:rsidR="002D1C27" w:rsidRPr="00810A32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0" w:type="dxa"/>
          </w:tcPr>
          <w:p w14:paraId="53C526CF" w14:textId="77777777" w:rsidR="002D1C27" w:rsidRPr="00810A32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2D1C27" w:rsidRPr="007D72F8" w14:paraId="0EA36CDD" w14:textId="77777777" w:rsidTr="002847A3">
        <w:tc>
          <w:tcPr>
            <w:tcW w:w="11160" w:type="dxa"/>
            <w:gridSpan w:val="3"/>
            <w:shd w:val="clear" w:color="auto" w:fill="FFFF99"/>
          </w:tcPr>
          <w:p w14:paraId="161FBAF0" w14:textId="77777777" w:rsidR="002847A3" w:rsidRDefault="002847A3" w:rsidP="00E5434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8. เอกสารอ้างอิง </w:t>
            </w:r>
            <w:r w:rsidRPr="00F51B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การเขียนอ้างอิงในเนื้อหา และการเขียนอ้างอิงท้ายเล่ม มีการเขียนอ้างอิงครบถ้วน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และมีการใช้รูปแบบ</w:t>
            </w:r>
          </w:p>
          <w:p w14:paraId="3594202F" w14:textId="0B5939E8" w:rsidR="002D1C27" w:rsidRPr="00E54348" w:rsidRDefault="002847A3" w:rsidP="00E5434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ตามที่วารสารกำหนด</w:t>
            </w:r>
          </w:p>
        </w:tc>
      </w:tr>
      <w:tr w:rsidR="002D1C27" w:rsidRPr="007D72F8" w14:paraId="10DFEA4B" w14:textId="77777777" w:rsidTr="00902628">
        <w:tc>
          <w:tcPr>
            <w:tcW w:w="1440" w:type="dxa"/>
          </w:tcPr>
          <w:p w14:paraId="2E942032" w14:textId="77777777" w:rsidR="002D1C27" w:rsidRPr="00810A32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Reviewer 1</w:t>
            </w:r>
          </w:p>
        </w:tc>
        <w:tc>
          <w:tcPr>
            <w:tcW w:w="6480" w:type="dxa"/>
          </w:tcPr>
          <w:p w14:paraId="03A3E3B4" w14:textId="77777777" w:rsidR="002D1C27" w:rsidRPr="00810A32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0" w:type="dxa"/>
          </w:tcPr>
          <w:p w14:paraId="41631315" w14:textId="77777777" w:rsidR="002D1C27" w:rsidRPr="00810A32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2D1C27" w:rsidRPr="007D72F8" w14:paraId="19E4A67D" w14:textId="77777777" w:rsidTr="00902628">
        <w:tc>
          <w:tcPr>
            <w:tcW w:w="1440" w:type="dxa"/>
          </w:tcPr>
          <w:p w14:paraId="792BF4AB" w14:textId="77777777" w:rsidR="002D1C27" w:rsidRPr="00810A32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Reviewer 2</w:t>
            </w:r>
          </w:p>
        </w:tc>
        <w:tc>
          <w:tcPr>
            <w:tcW w:w="6480" w:type="dxa"/>
          </w:tcPr>
          <w:p w14:paraId="26563185" w14:textId="77777777" w:rsidR="002D1C27" w:rsidRPr="00810A32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0" w:type="dxa"/>
          </w:tcPr>
          <w:p w14:paraId="53B67649" w14:textId="77777777" w:rsidR="002D1C27" w:rsidRPr="00810A32" w:rsidRDefault="002D1C27" w:rsidP="00290A67">
            <w:pPr>
              <w:pStyle w:val="ListParagraph"/>
              <w:ind w:left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</w:tbl>
    <w:p w14:paraId="6E39350A" w14:textId="77777777" w:rsidR="002D1C27" w:rsidRPr="007D72F8" w:rsidRDefault="002D1C27" w:rsidP="007D72F8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sectPr w:rsidR="002D1C27" w:rsidRPr="007D72F8" w:rsidSect="00BC62BA">
      <w:headerReference w:type="default" r:id="rId8"/>
      <w:pgSz w:w="12240" w:h="15840"/>
      <w:pgMar w:top="1152" w:right="1152" w:bottom="851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5BCCE7" w14:textId="77777777" w:rsidR="00BC62BA" w:rsidRDefault="00BC62BA" w:rsidP="002D1169">
      <w:pPr>
        <w:pStyle w:val="ListParagraph"/>
        <w:spacing w:after="0" w:line="240" w:lineRule="auto"/>
      </w:pPr>
      <w:r>
        <w:separator/>
      </w:r>
    </w:p>
  </w:endnote>
  <w:endnote w:type="continuationSeparator" w:id="0">
    <w:p w14:paraId="7555EADF" w14:textId="77777777" w:rsidR="00BC62BA" w:rsidRDefault="00BC62BA" w:rsidP="002D1169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53071A" w14:textId="77777777" w:rsidR="00BC62BA" w:rsidRDefault="00BC62BA" w:rsidP="002D1169">
      <w:pPr>
        <w:pStyle w:val="ListParagraph"/>
        <w:spacing w:after="0" w:line="240" w:lineRule="auto"/>
      </w:pPr>
      <w:r>
        <w:separator/>
      </w:r>
    </w:p>
  </w:footnote>
  <w:footnote w:type="continuationSeparator" w:id="0">
    <w:p w14:paraId="4F360071" w14:textId="77777777" w:rsidR="00BC62BA" w:rsidRDefault="00BC62BA" w:rsidP="002D1169">
      <w:pPr>
        <w:pStyle w:val="ListParagraph"/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35783322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14:paraId="5B301681" w14:textId="53426D9C" w:rsidR="00662F29" w:rsidRPr="009608DB" w:rsidRDefault="00855BFD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9608DB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9608DB">
          <w:rPr>
            <w:rFonts w:ascii="TH SarabunPSK" w:hAnsi="TH SarabunPSK" w:cs="TH SarabunPSK"/>
            <w:sz w:val="32"/>
            <w:szCs w:val="32"/>
          </w:rPr>
          <w:instrText xml:space="preserve"> PAGE   \</w:instrText>
        </w:r>
        <w:r w:rsidRPr="009608DB">
          <w:rPr>
            <w:rFonts w:ascii="TH SarabunPSK" w:hAnsi="TH SarabunPSK" w:cs="TH SarabunPSK"/>
            <w:sz w:val="32"/>
            <w:szCs w:val="32"/>
            <w:cs/>
          </w:rPr>
          <w:instrText xml:space="preserve">* </w:instrText>
        </w:r>
        <w:r w:rsidRPr="009608DB">
          <w:rPr>
            <w:rFonts w:ascii="TH SarabunPSK" w:hAnsi="TH SarabunPSK" w:cs="TH SarabunPSK"/>
            <w:sz w:val="32"/>
            <w:szCs w:val="32"/>
          </w:rPr>
          <w:instrText xml:space="preserve">MERGEFORMAT </w:instrText>
        </w:r>
        <w:r w:rsidRPr="009608DB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DD65F0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9608DB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5EDC371E" w14:textId="77777777" w:rsidR="00662F29" w:rsidRDefault="00662F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94695"/>
    <w:multiLevelType w:val="hybridMultilevel"/>
    <w:tmpl w:val="74B0FD3C"/>
    <w:lvl w:ilvl="0" w:tplc="897860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AB69E2"/>
    <w:multiLevelType w:val="hybridMultilevel"/>
    <w:tmpl w:val="8BB625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D4B81"/>
    <w:multiLevelType w:val="hybridMultilevel"/>
    <w:tmpl w:val="74B0FD3C"/>
    <w:lvl w:ilvl="0" w:tplc="897860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870A6"/>
    <w:multiLevelType w:val="hybridMultilevel"/>
    <w:tmpl w:val="0A6C3144"/>
    <w:lvl w:ilvl="0" w:tplc="39A4CFB0">
      <w:numFmt w:val="bullet"/>
      <w:lvlText w:val="-"/>
      <w:lvlJc w:val="left"/>
      <w:pPr>
        <w:ind w:left="720" w:hanging="360"/>
      </w:pPr>
      <w:rPr>
        <w:rFonts w:ascii="Angsana New" w:eastAsiaTheme="minorEastAsia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63214C"/>
    <w:multiLevelType w:val="hybridMultilevel"/>
    <w:tmpl w:val="F240359E"/>
    <w:lvl w:ilvl="0" w:tplc="6052C870">
      <w:start w:val="3"/>
      <w:numFmt w:val="bullet"/>
      <w:lvlText w:val="-"/>
      <w:lvlJc w:val="left"/>
      <w:pPr>
        <w:ind w:left="720" w:hanging="360"/>
      </w:pPr>
      <w:rPr>
        <w:rFonts w:ascii="Angsana New" w:eastAsiaTheme="minorEastAsia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7296099">
    <w:abstractNumId w:val="2"/>
  </w:num>
  <w:num w:numId="2" w16cid:durableId="419447495">
    <w:abstractNumId w:val="1"/>
  </w:num>
  <w:num w:numId="3" w16cid:durableId="59522610">
    <w:abstractNumId w:val="0"/>
  </w:num>
  <w:num w:numId="4" w16cid:durableId="135073263">
    <w:abstractNumId w:val="3"/>
  </w:num>
  <w:num w:numId="5" w16cid:durableId="7759066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114"/>
    <w:rsid w:val="00004C3A"/>
    <w:rsid w:val="00054BD9"/>
    <w:rsid w:val="00067BA6"/>
    <w:rsid w:val="00074FF0"/>
    <w:rsid w:val="0007556F"/>
    <w:rsid w:val="00082E3D"/>
    <w:rsid w:val="0008424F"/>
    <w:rsid w:val="00086A5B"/>
    <w:rsid w:val="000955D7"/>
    <w:rsid w:val="000977B9"/>
    <w:rsid w:val="000D520E"/>
    <w:rsid w:val="0010116F"/>
    <w:rsid w:val="00106117"/>
    <w:rsid w:val="00122333"/>
    <w:rsid w:val="001469C4"/>
    <w:rsid w:val="00147871"/>
    <w:rsid w:val="00164A58"/>
    <w:rsid w:val="00190CAF"/>
    <w:rsid w:val="001C327B"/>
    <w:rsid w:val="001C7910"/>
    <w:rsid w:val="001D5128"/>
    <w:rsid w:val="001E0112"/>
    <w:rsid w:val="00202A35"/>
    <w:rsid w:val="00210498"/>
    <w:rsid w:val="00230412"/>
    <w:rsid w:val="00253298"/>
    <w:rsid w:val="00263770"/>
    <w:rsid w:val="00263B7E"/>
    <w:rsid w:val="0028262F"/>
    <w:rsid w:val="002847A3"/>
    <w:rsid w:val="002A04DB"/>
    <w:rsid w:val="002C162F"/>
    <w:rsid w:val="002D1169"/>
    <w:rsid w:val="002D1C27"/>
    <w:rsid w:val="002D1D85"/>
    <w:rsid w:val="002D2871"/>
    <w:rsid w:val="002E1894"/>
    <w:rsid w:val="002E6C43"/>
    <w:rsid w:val="00304EB4"/>
    <w:rsid w:val="00323FBA"/>
    <w:rsid w:val="0034552E"/>
    <w:rsid w:val="00350B7F"/>
    <w:rsid w:val="0036293C"/>
    <w:rsid w:val="00380DD8"/>
    <w:rsid w:val="003A57D1"/>
    <w:rsid w:val="003B2EAD"/>
    <w:rsid w:val="003B4862"/>
    <w:rsid w:val="003D568B"/>
    <w:rsid w:val="003D7B41"/>
    <w:rsid w:val="003F3220"/>
    <w:rsid w:val="0040586A"/>
    <w:rsid w:val="00407B61"/>
    <w:rsid w:val="00412F20"/>
    <w:rsid w:val="00431449"/>
    <w:rsid w:val="0046759A"/>
    <w:rsid w:val="004A2549"/>
    <w:rsid w:val="004B239A"/>
    <w:rsid w:val="004C5BEC"/>
    <w:rsid w:val="004D56E7"/>
    <w:rsid w:val="004F2D6E"/>
    <w:rsid w:val="005027FF"/>
    <w:rsid w:val="005127A4"/>
    <w:rsid w:val="005206D9"/>
    <w:rsid w:val="00523B6D"/>
    <w:rsid w:val="00533926"/>
    <w:rsid w:val="00536747"/>
    <w:rsid w:val="00576F69"/>
    <w:rsid w:val="00577D60"/>
    <w:rsid w:val="005915AF"/>
    <w:rsid w:val="0059501C"/>
    <w:rsid w:val="005A4B45"/>
    <w:rsid w:val="005C5F1A"/>
    <w:rsid w:val="005D3924"/>
    <w:rsid w:val="005F6EEF"/>
    <w:rsid w:val="00601DA4"/>
    <w:rsid w:val="00616FB5"/>
    <w:rsid w:val="00625A2C"/>
    <w:rsid w:val="00654FFD"/>
    <w:rsid w:val="00655E8E"/>
    <w:rsid w:val="00655FD5"/>
    <w:rsid w:val="00662F29"/>
    <w:rsid w:val="00672C70"/>
    <w:rsid w:val="00674999"/>
    <w:rsid w:val="006846F6"/>
    <w:rsid w:val="006A7417"/>
    <w:rsid w:val="006B0A85"/>
    <w:rsid w:val="006B3EA0"/>
    <w:rsid w:val="006C6D3F"/>
    <w:rsid w:val="006D659A"/>
    <w:rsid w:val="006F551C"/>
    <w:rsid w:val="00725B6B"/>
    <w:rsid w:val="007405D5"/>
    <w:rsid w:val="007530AD"/>
    <w:rsid w:val="00763F2A"/>
    <w:rsid w:val="00765F0E"/>
    <w:rsid w:val="00783005"/>
    <w:rsid w:val="00786DD8"/>
    <w:rsid w:val="00795513"/>
    <w:rsid w:val="0079794B"/>
    <w:rsid w:val="007A3034"/>
    <w:rsid w:val="007B7532"/>
    <w:rsid w:val="007C3243"/>
    <w:rsid w:val="007C5C6C"/>
    <w:rsid w:val="007D2672"/>
    <w:rsid w:val="007D6B67"/>
    <w:rsid w:val="007D72F8"/>
    <w:rsid w:val="007E5AF2"/>
    <w:rsid w:val="0080508A"/>
    <w:rsid w:val="00810A32"/>
    <w:rsid w:val="0084653B"/>
    <w:rsid w:val="00855BFD"/>
    <w:rsid w:val="00857EE8"/>
    <w:rsid w:val="008615E3"/>
    <w:rsid w:val="008717F8"/>
    <w:rsid w:val="00873C19"/>
    <w:rsid w:val="008A2254"/>
    <w:rsid w:val="008A7071"/>
    <w:rsid w:val="008D2CEE"/>
    <w:rsid w:val="008F276E"/>
    <w:rsid w:val="00902628"/>
    <w:rsid w:val="009338D1"/>
    <w:rsid w:val="00956284"/>
    <w:rsid w:val="00956B7D"/>
    <w:rsid w:val="009608DB"/>
    <w:rsid w:val="00960CB3"/>
    <w:rsid w:val="0097203C"/>
    <w:rsid w:val="00983878"/>
    <w:rsid w:val="00990B66"/>
    <w:rsid w:val="00996750"/>
    <w:rsid w:val="009A5D61"/>
    <w:rsid w:val="009C1FA7"/>
    <w:rsid w:val="009D007B"/>
    <w:rsid w:val="009D77C7"/>
    <w:rsid w:val="009F5353"/>
    <w:rsid w:val="00A27AD7"/>
    <w:rsid w:val="00A35F92"/>
    <w:rsid w:val="00A44F56"/>
    <w:rsid w:val="00A558F3"/>
    <w:rsid w:val="00A64071"/>
    <w:rsid w:val="00A810EF"/>
    <w:rsid w:val="00A92903"/>
    <w:rsid w:val="00AC170E"/>
    <w:rsid w:val="00AC185A"/>
    <w:rsid w:val="00AF0351"/>
    <w:rsid w:val="00AF0D50"/>
    <w:rsid w:val="00AF7345"/>
    <w:rsid w:val="00B06856"/>
    <w:rsid w:val="00B0743C"/>
    <w:rsid w:val="00B10271"/>
    <w:rsid w:val="00B15E86"/>
    <w:rsid w:val="00B170EE"/>
    <w:rsid w:val="00B27D10"/>
    <w:rsid w:val="00B27F6E"/>
    <w:rsid w:val="00B37B05"/>
    <w:rsid w:val="00B4513E"/>
    <w:rsid w:val="00B61A27"/>
    <w:rsid w:val="00B748D8"/>
    <w:rsid w:val="00BB5BB2"/>
    <w:rsid w:val="00BC407B"/>
    <w:rsid w:val="00BC62BA"/>
    <w:rsid w:val="00BD0E9D"/>
    <w:rsid w:val="00C0458B"/>
    <w:rsid w:val="00C07FBC"/>
    <w:rsid w:val="00C12836"/>
    <w:rsid w:val="00C27ECD"/>
    <w:rsid w:val="00C35DAC"/>
    <w:rsid w:val="00C40A26"/>
    <w:rsid w:val="00C43963"/>
    <w:rsid w:val="00C47A3A"/>
    <w:rsid w:val="00C56B67"/>
    <w:rsid w:val="00C573EB"/>
    <w:rsid w:val="00C5747C"/>
    <w:rsid w:val="00C603AE"/>
    <w:rsid w:val="00C61054"/>
    <w:rsid w:val="00C71834"/>
    <w:rsid w:val="00C72EDF"/>
    <w:rsid w:val="00C81C98"/>
    <w:rsid w:val="00C90D88"/>
    <w:rsid w:val="00C92D5C"/>
    <w:rsid w:val="00CB64AC"/>
    <w:rsid w:val="00CC09A6"/>
    <w:rsid w:val="00CD05BF"/>
    <w:rsid w:val="00CD481D"/>
    <w:rsid w:val="00CE2EF1"/>
    <w:rsid w:val="00CE6176"/>
    <w:rsid w:val="00CE6F0B"/>
    <w:rsid w:val="00D14EA6"/>
    <w:rsid w:val="00D171DC"/>
    <w:rsid w:val="00D26920"/>
    <w:rsid w:val="00D3659B"/>
    <w:rsid w:val="00D4291A"/>
    <w:rsid w:val="00D65E3C"/>
    <w:rsid w:val="00D66708"/>
    <w:rsid w:val="00D93E3A"/>
    <w:rsid w:val="00DB4583"/>
    <w:rsid w:val="00DC3C8D"/>
    <w:rsid w:val="00DD65F0"/>
    <w:rsid w:val="00DF553F"/>
    <w:rsid w:val="00E0503D"/>
    <w:rsid w:val="00E10CFD"/>
    <w:rsid w:val="00E14A58"/>
    <w:rsid w:val="00E16D64"/>
    <w:rsid w:val="00E24210"/>
    <w:rsid w:val="00E26F42"/>
    <w:rsid w:val="00E41CF2"/>
    <w:rsid w:val="00E54348"/>
    <w:rsid w:val="00E55023"/>
    <w:rsid w:val="00E60D63"/>
    <w:rsid w:val="00E64114"/>
    <w:rsid w:val="00E670B4"/>
    <w:rsid w:val="00E679BB"/>
    <w:rsid w:val="00E7263A"/>
    <w:rsid w:val="00E967E7"/>
    <w:rsid w:val="00ED2C5F"/>
    <w:rsid w:val="00F04751"/>
    <w:rsid w:val="00F400E8"/>
    <w:rsid w:val="00F65BDA"/>
    <w:rsid w:val="00F71B5D"/>
    <w:rsid w:val="00F773C6"/>
    <w:rsid w:val="00F9056D"/>
    <w:rsid w:val="00F90672"/>
    <w:rsid w:val="00FB25FE"/>
    <w:rsid w:val="00FB37AA"/>
    <w:rsid w:val="00FE4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F0EA7"/>
  <w15:docId w15:val="{2EC15BBF-DA5E-4521-9F21-67725DDDC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4114"/>
    <w:pPr>
      <w:ind w:left="720"/>
      <w:contextualSpacing/>
    </w:pPr>
  </w:style>
  <w:style w:type="table" w:styleId="TableGrid">
    <w:name w:val="Table Grid"/>
    <w:basedOn w:val="TableNormal"/>
    <w:uiPriority w:val="59"/>
    <w:rsid w:val="001E01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D11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169"/>
  </w:style>
  <w:style w:type="paragraph" w:styleId="Footer">
    <w:name w:val="footer"/>
    <w:basedOn w:val="Normal"/>
    <w:link w:val="FooterChar"/>
    <w:uiPriority w:val="99"/>
    <w:unhideWhenUsed/>
    <w:rsid w:val="002D11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169"/>
  </w:style>
  <w:style w:type="character" w:styleId="Emphasis">
    <w:name w:val="Emphasis"/>
    <w:basedOn w:val="DefaultParagraphFont"/>
    <w:uiPriority w:val="20"/>
    <w:qFormat/>
    <w:rsid w:val="00C47A3A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DefaultParagraphFont"/>
    <w:rsid w:val="00C47A3A"/>
  </w:style>
  <w:style w:type="character" w:styleId="Strong">
    <w:name w:val="Strong"/>
    <w:basedOn w:val="DefaultParagraphFont"/>
    <w:uiPriority w:val="22"/>
    <w:qFormat/>
    <w:rsid w:val="00230412"/>
    <w:rPr>
      <w:b/>
      <w:bCs/>
    </w:rPr>
  </w:style>
  <w:style w:type="paragraph" w:customStyle="1" w:styleId="Default">
    <w:name w:val="Default"/>
    <w:rsid w:val="006A7417"/>
    <w:pPr>
      <w:widowControl w:val="0"/>
      <w:autoSpaceDE w:val="0"/>
      <w:autoSpaceDN w:val="0"/>
      <w:adjustRightInd w:val="0"/>
      <w:spacing w:after="0" w:line="240" w:lineRule="auto"/>
    </w:pPr>
    <w:rPr>
      <w:rFonts w:ascii="Browallia New" w:eastAsia="Times New Roman" w:hAnsi="Browallia New" w:cs="Browall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B27F6E"/>
    <w:pPr>
      <w:spacing w:after="0" w:line="240" w:lineRule="auto"/>
      <w:ind w:firstLine="720"/>
    </w:pPr>
    <w:rPr>
      <w:rFonts w:ascii="EucrosiaUPC" w:eastAsia="Cordia New" w:hAnsi="EucrosiaUPC" w:cs="EucrosiaUPC"/>
      <w:sz w:val="28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B27F6E"/>
    <w:rPr>
      <w:rFonts w:ascii="EucrosiaUPC" w:eastAsia="Cordia New" w:hAnsi="EucrosiaUPC" w:cs="EucrosiaUPC"/>
      <w:sz w:val="28"/>
      <w:lang w:eastAsia="zh-CN"/>
    </w:rPr>
  </w:style>
  <w:style w:type="character" w:customStyle="1" w:styleId="fontstyle01">
    <w:name w:val="fontstyle01"/>
    <w:basedOn w:val="DefaultParagraphFont"/>
    <w:rsid w:val="00AF7345"/>
    <w:rPr>
      <w:rFonts w:ascii="Angsana New" w:hAnsi="Angsana New" w:cs="Angsana New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49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205AE-6044-4875-8648-4A49B40B3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hsaskpor</dc:creator>
  <cp:lastModifiedBy>อรญา แย้มประดิษฐ</cp:lastModifiedBy>
  <cp:revision>17</cp:revision>
  <dcterms:created xsi:type="dcterms:W3CDTF">2024-01-31T05:29:00Z</dcterms:created>
  <dcterms:modified xsi:type="dcterms:W3CDTF">2024-03-13T07:14:00Z</dcterms:modified>
</cp:coreProperties>
</file>